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8" w:rsidRPr="00ED3053" w:rsidRDefault="00ED3053" w:rsidP="00ED3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53">
        <w:rPr>
          <w:rFonts w:ascii="Times New Roman" w:hAnsi="Times New Roman" w:cs="Times New Roman"/>
          <w:b/>
          <w:sz w:val="28"/>
          <w:szCs w:val="28"/>
        </w:rPr>
        <w:t>БУРНАШЕВ ГАВРИИЛ ВАСИЛЬЕВИЧ</w:t>
      </w:r>
    </w:p>
    <w:p w:rsidR="00ED3053" w:rsidRPr="00ED3053" w:rsidRDefault="00ED3053" w:rsidP="00ED3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53">
        <w:rPr>
          <w:rFonts w:ascii="Times New Roman" w:hAnsi="Times New Roman" w:cs="Times New Roman"/>
          <w:b/>
          <w:sz w:val="28"/>
          <w:szCs w:val="28"/>
        </w:rPr>
        <w:t>(1933-2000)</w:t>
      </w:r>
    </w:p>
    <w:p w:rsidR="00ED3053" w:rsidRPr="00ED3053" w:rsidRDefault="003E065B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689610</wp:posOffset>
            </wp:positionV>
            <wp:extent cx="1343025" cy="1752600"/>
            <wp:effectExtent l="19050" t="0" r="9525" b="0"/>
            <wp:wrapSquare wrapText="bothSides"/>
            <wp:docPr id="1" name="Рисунок 1" descr="C:\Users\Библиотека\Documents\буойун\отсканированные 2019\бурнашев г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cuments\буойун\отсканированные 2019\бурнашев г 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053" w:rsidRPr="00ED3053">
        <w:rPr>
          <w:rFonts w:ascii="Times New Roman" w:hAnsi="Times New Roman" w:cs="Times New Roman"/>
          <w:sz w:val="28"/>
          <w:szCs w:val="28"/>
        </w:rPr>
        <w:t xml:space="preserve">Родился во </w:t>
      </w:r>
      <w:r w:rsidR="00ED3053" w:rsidRPr="00ED30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3053" w:rsidRPr="00ED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53" w:rsidRPr="00ED3053">
        <w:rPr>
          <w:rFonts w:ascii="Times New Roman" w:hAnsi="Times New Roman" w:cs="Times New Roman"/>
          <w:sz w:val="28"/>
          <w:szCs w:val="28"/>
        </w:rPr>
        <w:t>Курбусахском</w:t>
      </w:r>
      <w:proofErr w:type="spellEnd"/>
      <w:r w:rsidR="00ED3053" w:rsidRPr="00ED3053">
        <w:rPr>
          <w:rFonts w:ascii="Times New Roman" w:hAnsi="Times New Roman" w:cs="Times New Roman"/>
          <w:sz w:val="28"/>
          <w:szCs w:val="28"/>
        </w:rPr>
        <w:t xml:space="preserve"> наслеге </w:t>
      </w:r>
      <w:proofErr w:type="spellStart"/>
      <w:r w:rsidR="00ED3053" w:rsidRPr="00ED305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D3053" w:rsidRPr="00ED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53" w:rsidRPr="00ED3053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="00ED3053" w:rsidRPr="00ED3053">
        <w:rPr>
          <w:rFonts w:ascii="Times New Roman" w:hAnsi="Times New Roman" w:cs="Times New Roman"/>
          <w:sz w:val="28"/>
          <w:szCs w:val="28"/>
        </w:rPr>
        <w:t xml:space="preserve"> района. Окончил Якутский государственный </w:t>
      </w:r>
      <w:r w:rsidR="00ED3053">
        <w:rPr>
          <w:rFonts w:ascii="Times New Roman" w:hAnsi="Times New Roman" w:cs="Times New Roman"/>
          <w:sz w:val="28"/>
          <w:szCs w:val="28"/>
        </w:rPr>
        <w:t>университет им.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D3053">
        <w:rPr>
          <w:rFonts w:ascii="Times New Roman" w:hAnsi="Times New Roman" w:cs="Times New Roman"/>
          <w:sz w:val="28"/>
          <w:szCs w:val="28"/>
        </w:rPr>
        <w:t xml:space="preserve">М. К. </w:t>
      </w:r>
      <w:proofErr w:type="spellStart"/>
      <w:r w:rsidR="00ED305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ED3053">
        <w:rPr>
          <w:rFonts w:ascii="Times New Roman" w:hAnsi="Times New Roman" w:cs="Times New Roman"/>
          <w:sz w:val="28"/>
          <w:szCs w:val="28"/>
        </w:rPr>
        <w:t xml:space="preserve">. Работал учителем </w:t>
      </w:r>
      <w:proofErr w:type="spellStart"/>
      <w:r w:rsidR="00ED3053">
        <w:rPr>
          <w:rFonts w:ascii="Times New Roman" w:hAnsi="Times New Roman" w:cs="Times New Roman"/>
          <w:sz w:val="28"/>
          <w:szCs w:val="28"/>
        </w:rPr>
        <w:t>Мюр</w:t>
      </w:r>
      <w:r w:rsidR="00ED3053" w:rsidRPr="00ED3053">
        <w:rPr>
          <w:rFonts w:ascii="Times New Roman" w:hAnsi="Times New Roman" w:cs="Times New Roman"/>
          <w:sz w:val="28"/>
          <w:szCs w:val="28"/>
        </w:rPr>
        <w:t>юнской</w:t>
      </w:r>
      <w:proofErr w:type="spellEnd"/>
      <w:r w:rsidR="00ED3053" w:rsidRPr="00ED3053">
        <w:rPr>
          <w:rFonts w:ascii="Times New Roman" w:hAnsi="Times New Roman" w:cs="Times New Roman"/>
          <w:sz w:val="28"/>
          <w:szCs w:val="28"/>
        </w:rPr>
        <w:t xml:space="preserve"> средней школы,  </w:t>
      </w:r>
      <w:r w:rsidR="00ED3053" w:rsidRPr="00ED30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3053" w:rsidRPr="00ED3053">
        <w:rPr>
          <w:rFonts w:ascii="Times New Roman" w:hAnsi="Times New Roman" w:cs="Times New Roman"/>
          <w:sz w:val="28"/>
          <w:szCs w:val="28"/>
        </w:rPr>
        <w:t xml:space="preserve"> секретарем РК ВЛКСМ, директором, заместителем директора по учебно-воспитательной работе </w:t>
      </w:r>
      <w:proofErr w:type="spellStart"/>
      <w:r w:rsidR="00ED3053" w:rsidRPr="00ED3053">
        <w:rPr>
          <w:rFonts w:ascii="Times New Roman" w:hAnsi="Times New Roman" w:cs="Times New Roman"/>
          <w:sz w:val="28"/>
          <w:szCs w:val="28"/>
        </w:rPr>
        <w:t>Курбусахской</w:t>
      </w:r>
      <w:proofErr w:type="spellEnd"/>
      <w:r w:rsidR="00ED3053" w:rsidRPr="00ED3053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>, учителем Батагайской средней школы</w:t>
      </w:r>
      <w:r w:rsidR="00ED3053" w:rsidRPr="00ED3053">
        <w:rPr>
          <w:rFonts w:ascii="Times New Roman" w:hAnsi="Times New Roman" w:cs="Times New Roman"/>
          <w:sz w:val="28"/>
          <w:szCs w:val="28"/>
        </w:rPr>
        <w:t>.</w:t>
      </w:r>
    </w:p>
    <w:p w:rsidR="00ED3053" w:rsidRDefault="00ED3053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ED3053">
        <w:rPr>
          <w:rFonts w:ascii="Times New Roman" w:hAnsi="Times New Roman" w:cs="Times New Roman"/>
          <w:sz w:val="28"/>
          <w:szCs w:val="28"/>
        </w:rPr>
        <w:t>агражден</w:t>
      </w:r>
      <w:proofErr w:type="gramEnd"/>
      <w:r w:rsidRPr="00ED3053">
        <w:rPr>
          <w:rFonts w:ascii="Times New Roman" w:hAnsi="Times New Roman" w:cs="Times New Roman"/>
          <w:sz w:val="28"/>
          <w:szCs w:val="28"/>
        </w:rPr>
        <w:t xml:space="preserve"> орден</w:t>
      </w:r>
      <w:r>
        <w:rPr>
          <w:rFonts w:ascii="Times New Roman" w:hAnsi="Times New Roman" w:cs="Times New Roman"/>
          <w:sz w:val="28"/>
          <w:szCs w:val="28"/>
        </w:rPr>
        <w:t>ом Трудового Красного Знамени. З</w:t>
      </w:r>
      <w:r w:rsidRPr="00ED30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служенный учитель школы РСФСР. О</w:t>
      </w:r>
      <w:r w:rsidRPr="00ED3053">
        <w:rPr>
          <w:rFonts w:ascii="Times New Roman" w:hAnsi="Times New Roman" w:cs="Times New Roman"/>
          <w:sz w:val="28"/>
          <w:szCs w:val="28"/>
        </w:rPr>
        <w:t>тлични</w:t>
      </w:r>
      <w:r>
        <w:rPr>
          <w:rFonts w:ascii="Times New Roman" w:hAnsi="Times New Roman" w:cs="Times New Roman"/>
          <w:sz w:val="28"/>
          <w:szCs w:val="28"/>
        </w:rPr>
        <w:t>к народного просвещения РСФСР. П</w:t>
      </w:r>
      <w:r w:rsidRPr="00ED3053">
        <w:rPr>
          <w:rFonts w:ascii="Times New Roman" w:hAnsi="Times New Roman" w:cs="Times New Roman"/>
          <w:sz w:val="28"/>
          <w:szCs w:val="28"/>
        </w:rPr>
        <w:t xml:space="preserve">очетный гражданин </w:t>
      </w:r>
      <w:proofErr w:type="spellStart"/>
      <w:r w:rsidRPr="00ED305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D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053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ED3053">
        <w:rPr>
          <w:rFonts w:ascii="Times New Roman" w:hAnsi="Times New Roman" w:cs="Times New Roman"/>
          <w:sz w:val="28"/>
          <w:szCs w:val="28"/>
        </w:rPr>
        <w:t xml:space="preserve"> улуса.</w:t>
      </w:r>
    </w:p>
    <w:p w:rsidR="003E065B" w:rsidRDefault="00532AF7" w:rsidP="00015E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Краткая информация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Родился 27 декабря 1933 г. во </w:t>
      </w:r>
      <w:r w:rsidRPr="00532A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AF7">
        <w:rPr>
          <w:rFonts w:ascii="Times New Roman" w:hAnsi="Times New Roman" w:cs="Times New Roman"/>
          <w:sz w:val="28"/>
          <w:szCs w:val="28"/>
        </w:rPr>
        <w:t>Курбусахском</w:t>
      </w:r>
      <w:proofErr w:type="spellEnd"/>
      <w:r w:rsidRPr="00532AF7">
        <w:rPr>
          <w:rFonts w:ascii="Times New Roman" w:hAnsi="Times New Roman" w:cs="Times New Roman"/>
          <w:sz w:val="28"/>
          <w:szCs w:val="28"/>
        </w:rPr>
        <w:t xml:space="preserve"> наслеге </w:t>
      </w:r>
      <w:proofErr w:type="spellStart"/>
      <w:r w:rsidRPr="00532AF7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Pr="00532AF7">
        <w:rPr>
          <w:rFonts w:ascii="Times New Roman" w:hAnsi="Times New Roman" w:cs="Times New Roman"/>
          <w:sz w:val="28"/>
          <w:szCs w:val="28"/>
        </w:rPr>
        <w:t xml:space="preserve"> района Якутской АССР.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1953 г. окончил </w:t>
      </w:r>
      <w:proofErr w:type="spellStart"/>
      <w:r w:rsidRPr="00532AF7">
        <w:rPr>
          <w:rFonts w:ascii="Times New Roman" w:hAnsi="Times New Roman" w:cs="Times New Roman"/>
          <w:sz w:val="28"/>
          <w:szCs w:val="28"/>
        </w:rPr>
        <w:t>Мюрюнскую</w:t>
      </w:r>
      <w:proofErr w:type="spellEnd"/>
      <w:r w:rsidRPr="00532AF7">
        <w:rPr>
          <w:rFonts w:ascii="Times New Roman" w:hAnsi="Times New Roman" w:cs="Times New Roman"/>
          <w:sz w:val="28"/>
          <w:szCs w:val="28"/>
        </w:rPr>
        <w:t xml:space="preserve"> среднюю школу.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1953 году поступил на РОЯШ Якутского пединститута.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1957 году окончил ЯГУ и был направлен на работу в </w:t>
      </w:r>
      <w:proofErr w:type="spellStart"/>
      <w:r w:rsidRPr="00532AF7">
        <w:rPr>
          <w:rFonts w:ascii="Times New Roman" w:hAnsi="Times New Roman" w:cs="Times New Roman"/>
          <w:sz w:val="28"/>
          <w:szCs w:val="28"/>
        </w:rPr>
        <w:t>Мюрюнскую</w:t>
      </w:r>
      <w:proofErr w:type="spellEnd"/>
      <w:r w:rsidRPr="00532AF7">
        <w:rPr>
          <w:rFonts w:ascii="Times New Roman" w:hAnsi="Times New Roman" w:cs="Times New Roman"/>
          <w:sz w:val="28"/>
          <w:szCs w:val="28"/>
        </w:rPr>
        <w:t xml:space="preserve"> среднюю школу.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Осенью 1960 года был избран </w:t>
      </w:r>
      <w:r w:rsidRPr="00532A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AF7">
        <w:rPr>
          <w:rFonts w:ascii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532AF7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Pr="00532AF7">
        <w:rPr>
          <w:rFonts w:ascii="Times New Roman" w:hAnsi="Times New Roman" w:cs="Times New Roman"/>
          <w:sz w:val="28"/>
          <w:szCs w:val="28"/>
        </w:rPr>
        <w:t xml:space="preserve"> районного комитета Комсомола.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1961 году вернулся в школу и получил назначение в </w:t>
      </w:r>
      <w:proofErr w:type="spellStart"/>
      <w:r w:rsidRPr="00532AF7">
        <w:rPr>
          <w:rFonts w:ascii="Times New Roman" w:hAnsi="Times New Roman" w:cs="Times New Roman"/>
          <w:sz w:val="28"/>
          <w:szCs w:val="28"/>
        </w:rPr>
        <w:t>Курбусахскую</w:t>
      </w:r>
      <w:proofErr w:type="spellEnd"/>
      <w:r w:rsidRPr="00532AF7">
        <w:rPr>
          <w:rFonts w:ascii="Times New Roman" w:hAnsi="Times New Roman" w:cs="Times New Roman"/>
          <w:sz w:val="28"/>
          <w:szCs w:val="28"/>
        </w:rPr>
        <w:t xml:space="preserve"> среднюю школу-интернат. Работал в данной школе.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1965 году стал Отличником народного образования РСФСР.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С 1973 года – завуч КСШИ.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С 1978 года по 1986 год – директор КСШИ.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1977 году получил звание Заслуженного учителя школы РСФСР.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1986 году </w:t>
      </w:r>
      <w:proofErr w:type="gramStart"/>
      <w:r w:rsidRPr="00532AF7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532AF7">
        <w:rPr>
          <w:rFonts w:ascii="Times New Roman" w:hAnsi="Times New Roman" w:cs="Times New Roman"/>
          <w:sz w:val="28"/>
          <w:szCs w:val="28"/>
        </w:rPr>
        <w:t xml:space="preserve"> орденом Трудового Красного Знамени. </w:t>
      </w:r>
    </w:p>
    <w:p w:rsidR="00532AF7" w:rsidRP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t xml:space="preserve">В 1999 году присвоено звание «Почетного гражданина </w:t>
      </w:r>
      <w:proofErr w:type="spellStart"/>
      <w:r w:rsidRPr="00532AF7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Pr="00532AF7">
        <w:rPr>
          <w:rFonts w:ascii="Times New Roman" w:hAnsi="Times New Roman" w:cs="Times New Roman"/>
          <w:sz w:val="28"/>
          <w:szCs w:val="28"/>
        </w:rPr>
        <w:t xml:space="preserve"> улуса»</w:t>
      </w:r>
    </w:p>
    <w:p w:rsidR="00532AF7" w:rsidRDefault="00532AF7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F7">
        <w:rPr>
          <w:rFonts w:ascii="Times New Roman" w:hAnsi="Times New Roman" w:cs="Times New Roman"/>
          <w:sz w:val="28"/>
          <w:szCs w:val="28"/>
        </w:rPr>
        <w:lastRenderedPageBreak/>
        <w:t xml:space="preserve">Делегат </w:t>
      </w:r>
      <w:r w:rsidRPr="00532A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2AF7">
        <w:rPr>
          <w:rFonts w:ascii="Times New Roman" w:hAnsi="Times New Roman" w:cs="Times New Roman"/>
          <w:sz w:val="28"/>
          <w:szCs w:val="28"/>
        </w:rPr>
        <w:t xml:space="preserve"> съезда учителей республики.</w:t>
      </w:r>
      <w:r w:rsidRPr="00532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64D" w:rsidRDefault="0021164D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D">
        <w:rPr>
          <w:rFonts w:ascii="Times New Roman" w:hAnsi="Times New Roman" w:cs="Times New Roman"/>
          <w:sz w:val="28"/>
          <w:szCs w:val="28"/>
        </w:rPr>
        <w:t xml:space="preserve">Жена – </w:t>
      </w:r>
      <w:proofErr w:type="spellStart"/>
      <w:r w:rsidRPr="0021164D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21164D">
        <w:rPr>
          <w:rFonts w:ascii="Times New Roman" w:hAnsi="Times New Roman" w:cs="Times New Roman"/>
          <w:sz w:val="28"/>
          <w:szCs w:val="28"/>
        </w:rPr>
        <w:t xml:space="preserve"> Анна Петровна</w:t>
      </w:r>
      <w:r>
        <w:rPr>
          <w:rFonts w:ascii="Times New Roman" w:hAnsi="Times New Roman" w:cs="Times New Roman"/>
          <w:sz w:val="28"/>
          <w:szCs w:val="28"/>
        </w:rPr>
        <w:t>, Ветеран педагогического труда, учитель биологии.</w:t>
      </w:r>
    </w:p>
    <w:p w:rsidR="0021164D" w:rsidRPr="0021164D" w:rsidRDefault="0021164D" w:rsidP="00532A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две дочери, два сына, внуки, правнуки.</w:t>
      </w:r>
    </w:p>
    <w:p w:rsidR="00532AF7" w:rsidRPr="00532AF7" w:rsidRDefault="00532AF7" w:rsidP="00015E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53" w:rsidRPr="00015E42" w:rsidRDefault="00015E42" w:rsidP="00015E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15E42">
        <w:rPr>
          <w:rFonts w:ascii="Times New Roman" w:hAnsi="Times New Roman" w:cs="Times New Roman"/>
          <w:b/>
          <w:sz w:val="28"/>
          <w:szCs w:val="28"/>
          <w:lang w:val="sah-RU"/>
        </w:rPr>
        <w:t>О НЕМ</w:t>
      </w:r>
      <w:r w:rsidR="00532AF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ED3053" w:rsidRPr="00015E42" w:rsidRDefault="00015E42" w:rsidP="00015E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015E42">
        <w:rPr>
          <w:rFonts w:ascii="Times New Roman" w:hAnsi="Times New Roman" w:cs="Times New Roman"/>
          <w:b/>
          <w:i/>
          <w:sz w:val="28"/>
          <w:szCs w:val="28"/>
          <w:lang w:val="sah-RU"/>
        </w:rPr>
        <w:t>Книги</w:t>
      </w:r>
    </w:p>
    <w:p w:rsidR="00ED3053" w:rsidRDefault="00ED3053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32AF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1. Сырдык санаанан, </w:t>
      </w:r>
      <w:r w:rsidRPr="000A402D">
        <w:rPr>
          <w:rFonts w:ascii="Times New Roman" w:hAnsi="Times New Roman" w:cs="Times New Roman"/>
          <w:b/>
          <w:sz w:val="28"/>
          <w:szCs w:val="28"/>
          <w:lang w:val="sah-RU"/>
        </w:rPr>
        <w:t>үйэлээх үлэнэн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/ </w:t>
      </w:r>
      <w:r w:rsidRPr="00532AF7">
        <w:rPr>
          <w:rFonts w:ascii="Times New Roman" w:hAnsi="Times New Roman" w:cs="Times New Roman"/>
          <w:sz w:val="28"/>
          <w:szCs w:val="28"/>
          <w:lang w:val="sah-RU"/>
        </w:rPr>
        <w:t xml:space="preserve">[хомуйан </w:t>
      </w:r>
      <w:r>
        <w:rPr>
          <w:rFonts w:ascii="Times New Roman" w:hAnsi="Times New Roman" w:cs="Times New Roman"/>
          <w:sz w:val="28"/>
          <w:szCs w:val="28"/>
          <w:lang w:val="sah-RU"/>
        </w:rPr>
        <w:t>оҥордулар : А. С. Аммосова, М. Г. Иванова</w:t>
      </w:r>
      <w:r w:rsidRPr="00532AF7">
        <w:rPr>
          <w:rFonts w:ascii="Times New Roman" w:hAnsi="Times New Roman" w:cs="Times New Roman"/>
          <w:sz w:val="28"/>
          <w:szCs w:val="28"/>
          <w:lang w:val="sah-RU"/>
        </w:rPr>
        <w:t>]</w:t>
      </w:r>
      <w:r>
        <w:rPr>
          <w:rFonts w:ascii="Times New Roman" w:hAnsi="Times New Roman" w:cs="Times New Roman"/>
          <w:sz w:val="28"/>
          <w:szCs w:val="28"/>
          <w:lang w:val="sah-RU"/>
        </w:rPr>
        <w:t>. – Дьокуускай : Көмүөл, 2019. – 336 с.</w:t>
      </w:r>
    </w:p>
    <w:p w:rsidR="003E065B" w:rsidRDefault="003E065B" w:rsidP="00015E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015E42" w:rsidRPr="00015E42" w:rsidRDefault="00015E42" w:rsidP="00015E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015E42">
        <w:rPr>
          <w:rFonts w:ascii="Times New Roman" w:hAnsi="Times New Roman" w:cs="Times New Roman"/>
          <w:b/>
          <w:i/>
          <w:sz w:val="28"/>
          <w:szCs w:val="28"/>
          <w:lang w:val="sah-RU"/>
        </w:rPr>
        <w:t>Статьи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из книг</w:t>
      </w:r>
    </w:p>
    <w:p w:rsidR="00015E42" w:rsidRDefault="00015E42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402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2. </w:t>
      </w:r>
      <w:r w:rsidR="000A402D" w:rsidRPr="000A402D">
        <w:rPr>
          <w:rFonts w:ascii="Times New Roman" w:hAnsi="Times New Roman" w:cs="Times New Roman"/>
          <w:b/>
          <w:sz w:val="28"/>
          <w:szCs w:val="28"/>
          <w:lang w:val="sah-RU"/>
        </w:rPr>
        <w:t>Бурнашев Гавриил Васильевич</w:t>
      </w:r>
      <w:r w:rsidR="000A402D">
        <w:rPr>
          <w:rFonts w:ascii="Times New Roman" w:hAnsi="Times New Roman" w:cs="Times New Roman"/>
          <w:sz w:val="28"/>
          <w:szCs w:val="28"/>
          <w:lang w:val="sah-RU"/>
        </w:rPr>
        <w:t xml:space="preserve"> // </w:t>
      </w:r>
      <w:r w:rsidR="003E065B">
        <w:rPr>
          <w:rFonts w:ascii="Times New Roman" w:hAnsi="Times New Roman" w:cs="Times New Roman"/>
          <w:sz w:val="28"/>
          <w:szCs w:val="28"/>
          <w:lang w:val="sah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sah-RU"/>
        </w:rPr>
        <w:t>ическая энциклопедия / М-во образ</w:t>
      </w:r>
      <w:r w:rsidR="000A402D">
        <w:rPr>
          <w:rFonts w:ascii="Times New Roman" w:hAnsi="Times New Roman" w:cs="Times New Roman"/>
          <w:sz w:val="28"/>
          <w:szCs w:val="28"/>
          <w:lang w:val="sah-RU"/>
        </w:rPr>
        <w:t>ования РС (Я). – Т. 1. – Якутск, 2000. – С. 42-43.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0A402D" w:rsidRDefault="000A402D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402D">
        <w:rPr>
          <w:rFonts w:ascii="Times New Roman" w:hAnsi="Times New Roman" w:cs="Times New Roman"/>
          <w:b/>
          <w:sz w:val="28"/>
          <w:szCs w:val="28"/>
          <w:lang w:val="sah-RU"/>
        </w:rPr>
        <w:t>3. Бурнашев Гавриил Васильевич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// Трудовая слава Якутии : почет. граждане и заслуж. работники Респ. Саха (Якутия), городов и улусов : в 2 т. – Т. 1. - Якутск, 2033. – С. 365.</w:t>
      </w:r>
    </w:p>
    <w:p w:rsidR="000A402D" w:rsidRDefault="000A402D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065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4. </w:t>
      </w:r>
      <w:r w:rsidR="0096565F" w:rsidRPr="003E065B">
        <w:rPr>
          <w:rFonts w:ascii="Times New Roman" w:hAnsi="Times New Roman" w:cs="Times New Roman"/>
          <w:b/>
          <w:sz w:val="28"/>
          <w:szCs w:val="28"/>
          <w:lang w:val="sah-RU"/>
        </w:rPr>
        <w:t>Развитие образования в Усть-Алданском улусе</w:t>
      </w:r>
      <w:r w:rsidR="0096565F">
        <w:rPr>
          <w:rFonts w:ascii="Times New Roman" w:hAnsi="Times New Roman" w:cs="Times New Roman"/>
          <w:sz w:val="28"/>
          <w:szCs w:val="28"/>
          <w:lang w:val="sah-RU"/>
        </w:rPr>
        <w:t xml:space="preserve"> : (сер. </w:t>
      </w:r>
      <w:r w:rsidR="0096565F" w:rsidRPr="0096565F">
        <w:rPr>
          <w:rFonts w:ascii="Times New Roman" w:hAnsi="Times New Roman" w:cs="Times New Roman"/>
          <w:sz w:val="28"/>
          <w:szCs w:val="28"/>
          <w:lang w:val="sah-RU"/>
        </w:rPr>
        <w:t>XIX в. – 2002 г.</w:t>
      </w:r>
      <w:r w:rsidR="0096565F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="00FF202C">
        <w:rPr>
          <w:rFonts w:ascii="Times New Roman" w:hAnsi="Times New Roman" w:cs="Times New Roman"/>
          <w:sz w:val="28"/>
          <w:szCs w:val="28"/>
          <w:lang w:val="sah-RU"/>
        </w:rPr>
        <w:t xml:space="preserve"> :</w:t>
      </w:r>
      <w:r w:rsidR="0096565F">
        <w:rPr>
          <w:rFonts w:ascii="Times New Roman" w:hAnsi="Times New Roman" w:cs="Times New Roman"/>
          <w:sz w:val="28"/>
          <w:szCs w:val="28"/>
          <w:lang w:val="sah-RU"/>
        </w:rPr>
        <w:t xml:space="preserve"> (крат. ист. справ.)</w:t>
      </w:r>
      <w:r w:rsidR="00FF202C">
        <w:rPr>
          <w:rFonts w:ascii="Times New Roman" w:hAnsi="Times New Roman" w:cs="Times New Roman"/>
          <w:sz w:val="28"/>
          <w:szCs w:val="28"/>
          <w:lang w:val="sah-RU"/>
        </w:rPr>
        <w:t xml:space="preserve"> / Данилов И. Н</w:t>
      </w:r>
      <w:r w:rsidR="0096565F">
        <w:rPr>
          <w:rFonts w:ascii="Times New Roman" w:hAnsi="Times New Roman" w:cs="Times New Roman"/>
          <w:sz w:val="28"/>
          <w:szCs w:val="28"/>
          <w:lang w:val="sah-RU"/>
        </w:rPr>
        <w:t>. – Якутск, 2003. – С.</w:t>
      </w:r>
      <w:r w:rsidR="00FF202C">
        <w:rPr>
          <w:rFonts w:ascii="Times New Roman" w:hAnsi="Times New Roman" w:cs="Times New Roman"/>
          <w:sz w:val="28"/>
          <w:szCs w:val="28"/>
          <w:lang w:val="sah-RU"/>
        </w:rPr>
        <w:t xml:space="preserve"> 89 ; 93 ; 110.</w:t>
      </w:r>
    </w:p>
    <w:p w:rsidR="003E065B" w:rsidRDefault="003E065B" w:rsidP="00FF20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E065B" w:rsidRDefault="003E065B" w:rsidP="00FF20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E065B" w:rsidRDefault="003E065B" w:rsidP="00FF20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F202C" w:rsidRPr="00FF202C" w:rsidRDefault="00FF202C" w:rsidP="00FF20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F202C">
        <w:rPr>
          <w:rFonts w:ascii="Times New Roman" w:hAnsi="Times New Roman" w:cs="Times New Roman"/>
          <w:b/>
          <w:sz w:val="28"/>
          <w:szCs w:val="28"/>
          <w:lang w:val="sah-RU"/>
        </w:rPr>
        <w:t>* * *</w:t>
      </w:r>
    </w:p>
    <w:p w:rsidR="00015E42" w:rsidRDefault="00FF202C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F202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5. </w:t>
      </w:r>
      <w:r w:rsidR="00015E42" w:rsidRPr="00FF202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Курбуһах орто интернат-оскуолатыгар үлэлээбит сылларбыттан </w:t>
      </w:r>
      <w:r w:rsidR="00015E42" w:rsidRPr="003E065B">
        <w:rPr>
          <w:rFonts w:ascii="Times New Roman" w:hAnsi="Times New Roman" w:cs="Times New Roman"/>
          <w:sz w:val="28"/>
          <w:szCs w:val="28"/>
          <w:lang w:val="sah-RU"/>
        </w:rPr>
        <w:t>/ Г. В. Бурнашев</w:t>
      </w:r>
      <w:r w:rsidR="00015E42" w:rsidRPr="00FF202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 xml:space="preserve">// Курбуһах оскуолатын 70 сыла / </w:t>
      </w:r>
      <w:r w:rsidR="00015E42" w:rsidRPr="00015E42">
        <w:rPr>
          <w:rFonts w:ascii="Times New Roman" w:hAnsi="Times New Roman" w:cs="Times New Roman"/>
          <w:sz w:val="28"/>
          <w:szCs w:val="28"/>
          <w:lang w:val="sah-RU"/>
        </w:rPr>
        <w:t>[хомуйан о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>ҥордулар : Л. П. Аммосова, В. В. Аммосова уо. д. а.</w:t>
      </w:r>
      <w:r w:rsidR="00015E42" w:rsidRPr="00015E42">
        <w:rPr>
          <w:rFonts w:ascii="Times New Roman" w:hAnsi="Times New Roman" w:cs="Times New Roman"/>
          <w:sz w:val="28"/>
          <w:szCs w:val="28"/>
          <w:lang w:val="sah-RU"/>
        </w:rPr>
        <w:t>]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>. – Уус Күөлэ, 1999. – С. 28-29.</w:t>
      </w:r>
    </w:p>
    <w:p w:rsidR="00015E42" w:rsidRDefault="00015E42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51DF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FF202C" w:rsidRPr="00551DF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6. </w:t>
      </w:r>
      <w:r w:rsidRPr="00551DFC">
        <w:rPr>
          <w:rFonts w:ascii="Times New Roman" w:hAnsi="Times New Roman" w:cs="Times New Roman"/>
          <w:b/>
          <w:sz w:val="28"/>
          <w:szCs w:val="28"/>
          <w:lang w:val="sah-RU"/>
        </w:rPr>
        <w:t>Бурнашев Гавриил Васильевич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// Курбуһахтар : Ол быдан дьыллартан күн бүгүнүгэр диэри / Аммосов П. – Дьокуускай, 2003. – С. 212-213.</w:t>
      </w:r>
    </w:p>
    <w:p w:rsidR="00551DFC" w:rsidRPr="00551DFC" w:rsidRDefault="00551DFC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51DFC">
        <w:rPr>
          <w:rFonts w:ascii="Times New Roman" w:hAnsi="Times New Roman" w:cs="Times New Roman"/>
          <w:b/>
          <w:sz w:val="28"/>
          <w:szCs w:val="28"/>
          <w:lang w:val="sah-RU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Бурнашев Гавриил Васильевич </w:t>
      </w:r>
      <w:r w:rsidRPr="00551DFC">
        <w:rPr>
          <w:rFonts w:ascii="Times New Roman" w:hAnsi="Times New Roman" w:cs="Times New Roman"/>
          <w:sz w:val="28"/>
          <w:szCs w:val="28"/>
          <w:lang w:val="sah-RU"/>
        </w:rPr>
        <w:t>// Уус Алдан чулуу спорстменнара : (</w:t>
      </w:r>
      <w:r w:rsidRPr="00551D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1DFC">
        <w:rPr>
          <w:rFonts w:ascii="Times New Roman" w:hAnsi="Times New Roman" w:cs="Times New Roman"/>
          <w:sz w:val="28"/>
          <w:szCs w:val="28"/>
        </w:rPr>
        <w:t>-</w:t>
      </w:r>
      <w:r w:rsidRPr="00551DFC">
        <w:rPr>
          <w:rFonts w:ascii="Times New Roman" w:hAnsi="Times New Roman" w:cs="Times New Roman"/>
          <w:sz w:val="28"/>
          <w:szCs w:val="28"/>
          <w:lang w:val="sah-RU"/>
        </w:rPr>
        <w:t>с үйэ) / И. М. Жирков, И. И. Захаров. – Дьокуускай,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2004.</w:t>
      </w:r>
      <w:r w:rsidRPr="00551DFC">
        <w:rPr>
          <w:rFonts w:ascii="Times New Roman" w:hAnsi="Times New Roman" w:cs="Times New Roman"/>
          <w:sz w:val="28"/>
          <w:szCs w:val="28"/>
          <w:lang w:val="sah-RU"/>
        </w:rPr>
        <w:t xml:space="preserve"> – С. 56.  </w:t>
      </w:r>
    </w:p>
    <w:p w:rsidR="00015E42" w:rsidRDefault="00551DFC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 xml:space="preserve">8. </w:t>
      </w:r>
      <w:r w:rsidR="00015E42" w:rsidRPr="00551DFC">
        <w:rPr>
          <w:rFonts w:ascii="Times New Roman" w:hAnsi="Times New Roman" w:cs="Times New Roman"/>
          <w:b/>
          <w:sz w:val="28"/>
          <w:szCs w:val="28"/>
          <w:lang w:val="sah-RU"/>
        </w:rPr>
        <w:t>Үтүөкэннээх учуутал, үөлээннээхпит Гавриил Васильевич туһунан аҕыйах тыл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/ Данилов И. Н.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 xml:space="preserve"> // Н. Н. Окоемов аатынан Курбуһах орто оскуолата / </w:t>
      </w:r>
      <w:r w:rsidR="00015E42" w:rsidRPr="00015E42">
        <w:rPr>
          <w:rFonts w:ascii="Times New Roman" w:hAnsi="Times New Roman" w:cs="Times New Roman"/>
          <w:sz w:val="28"/>
          <w:szCs w:val="28"/>
          <w:lang w:val="sah-RU"/>
        </w:rPr>
        <w:t>[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>хомуйан оҥордулар : Н. Е. Аммосова, А. С. Аммосова уо. д. а.</w:t>
      </w:r>
      <w:r w:rsidR="00015E42" w:rsidRPr="00015E42">
        <w:rPr>
          <w:rFonts w:ascii="Times New Roman" w:hAnsi="Times New Roman" w:cs="Times New Roman"/>
          <w:sz w:val="28"/>
          <w:szCs w:val="28"/>
          <w:lang w:val="sah-RU"/>
        </w:rPr>
        <w:t>]</w:t>
      </w:r>
      <w:r w:rsidR="00015E42">
        <w:rPr>
          <w:rFonts w:ascii="Times New Roman" w:hAnsi="Times New Roman" w:cs="Times New Roman"/>
          <w:sz w:val="28"/>
          <w:szCs w:val="28"/>
          <w:lang w:val="sah-RU"/>
        </w:rPr>
        <w:t>. – Дьокуускай, 2004. – С. 62-63.</w:t>
      </w:r>
    </w:p>
    <w:p w:rsidR="003E065B" w:rsidRDefault="003E065B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51DFC" w:rsidRPr="00551DFC" w:rsidRDefault="00551DFC" w:rsidP="00551D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551DFC">
        <w:rPr>
          <w:rFonts w:ascii="Times New Roman" w:hAnsi="Times New Roman" w:cs="Times New Roman"/>
          <w:b/>
          <w:i/>
          <w:sz w:val="28"/>
          <w:szCs w:val="28"/>
          <w:lang w:val="sah-RU"/>
        </w:rPr>
        <w:t>Статьи из периодической печати</w:t>
      </w:r>
    </w:p>
    <w:p w:rsidR="00551DFC" w:rsidRDefault="00551DFC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51DFC">
        <w:rPr>
          <w:rFonts w:ascii="Times New Roman" w:hAnsi="Times New Roman" w:cs="Times New Roman"/>
          <w:b/>
          <w:sz w:val="28"/>
          <w:szCs w:val="28"/>
          <w:lang w:val="sah-RU"/>
        </w:rPr>
        <w:t>9. Портнягин, И.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Улуу тылга уһуйааччы / И. Портнягин // Ленинскэй тэрийээччи. – 1975. – Тохсунньу 14 к.</w:t>
      </w:r>
    </w:p>
    <w:p w:rsidR="00551DFC" w:rsidRDefault="00551DFC" w:rsidP="00ED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51DF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10. </w:t>
      </w:r>
      <w:r w:rsidRPr="007C531F">
        <w:rPr>
          <w:rFonts w:ascii="Times New Roman" w:hAnsi="Times New Roman" w:cs="Times New Roman"/>
          <w:b/>
          <w:sz w:val="28"/>
          <w:szCs w:val="28"/>
          <w:lang w:val="sah-RU"/>
        </w:rPr>
        <w:t>Портнягин, И.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Эрдэ туран, хойут утуйан / И. Портнягин // Кыым. – 1976. </w:t>
      </w:r>
      <w:r w:rsidR="007C531F">
        <w:rPr>
          <w:rFonts w:ascii="Times New Roman" w:hAnsi="Times New Roman" w:cs="Times New Roman"/>
          <w:sz w:val="28"/>
          <w:szCs w:val="28"/>
          <w:lang w:val="sah-RU"/>
        </w:rPr>
        <w:t>–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C531F">
        <w:rPr>
          <w:rFonts w:ascii="Times New Roman" w:hAnsi="Times New Roman" w:cs="Times New Roman"/>
          <w:sz w:val="28"/>
          <w:szCs w:val="28"/>
          <w:lang w:val="sah-RU"/>
        </w:rPr>
        <w:t>Алтынньы  3 к.</w:t>
      </w:r>
    </w:p>
    <w:p w:rsidR="007C531F" w:rsidRPr="003E065B" w:rsidRDefault="007C531F" w:rsidP="007C53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065B">
        <w:rPr>
          <w:rFonts w:ascii="Times New Roman" w:hAnsi="Times New Roman" w:cs="Times New Roman"/>
          <w:b/>
          <w:sz w:val="28"/>
          <w:szCs w:val="28"/>
          <w:lang w:val="sah-RU"/>
        </w:rPr>
        <w:t>11.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51DFC">
        <w:rPr>
          <w:rFonts w:ascii="Times New Roman" w:hAnsi="Times New Roman" w:cs="Times New Roman"/>
          <w:b/>
          <w:sz w:val="28"/>
          <w:szCs w:val="28"/>
          <w:lang w:val="sah-RU"/>
        </w:rPr>
        <w:t>Портнягин, 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Үтүөлээх учуутал / И. Портнягин // Ленинскэй </w:t>
      </w:r>
      <w:r w:rsidRPr="003E065B">
        <w:rPr>
          <w:rFonts w:ascii="Times New Roman" w:hAnsi="Times New Roman" w:cs="Times New Roman"/>
          <w:sz w:val="28"/>
          <w:szCs w:val="28"/>
          <w:lang w:val="sah-RU"/>
        </w:rPr>
        <w:t>тэрийээччи. – 1977. – Кулун тутар 12 к.</w:t>
      </w:r>
    </w:p>
    <w:p w:rsidR="007C531F" w:rsidRDefault="007C531F" w:rsidP="007C53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065B">
        <w:rPr>
          <w:rFonts w:ascii="Times New Roman" w:hAnsi="Times New Roman" w:cs="Times New Roman"/>
          <w:b/>
          <w:sz w:val="28"/>
          <w:szCs w:val="28"/>
          <w:lang w:val="sah-RU"/>
        </w:rPr>
        <w:t>12. Никонова, У.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Билиҥҥи ирдэбиллэр таһымнарыгар / У. Никонова // Ленинскэй тэрийээччи. – 1985. – Ыам ыйын 12 к.</w:t>
      </w:r>
    </w:p>
    <w:p w:rsidR="007C531F" w:rsidRPr="00015E42" w:rsidRDefault="003E065B" w:rsidP="007C53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13. </w:t>
      </w:r>
      <w:r w:rsidR="007C531F" w:rsidRPr="003E065B">
        <w:rPr>
          <w:rFonts w:ascii="Times New Roman" w:hAnsi="Times New Roman" w:cs="Times New Roman"/>
          <w:b/>
          <w:sz w:val="28"/>
          <w:szCs w:val="28"/>
          <w:lang w:val="sah-RU"/>
        </w:rPr>
        <w:t>Васильева, Л.</w:t>
      </w:r>
      <w:r w:rsidR="007C531F">
        <w:rPr>
          <w:rFonts w:ascii="Times New Roman" w:hAnsi="Times New Roman" w:cs="Times New Roman"/>
          <w:sz w:val="28"/>
          <w:szCs w:val="28"/>
          <w:lang w:val="sah-RU"/>
        </w:rPr>
        <w:t xml:space="preserve"> Ураты суолу-ииһи тэлэн / Людмила Васильева // Саха сирэ. – 2004. – Балаҕан ыйын 10 к.</w:t>
      </w:r>
    </w:p>
    <w:sectPr w:rsidR="007C531F" w:rsidRPr="00015E42" w:rsidSect="00ED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FCF"/>
    <w:multiLevelType w:val="hybridMultilevel"/>
    <w:tmpl w:val="B3DE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053"/>
    <w:rsid w:val="00015E42"/>
    <w:rsid w:val="000A402D"/>
    <w:rsid w:val="0021164D"/>
    <w:rsid w:val="003E065B"/>
    <w:rsid w:val="00532AF7"/>
    <w:rsid w:val="00551DFC"/>
    <w:rsid w:val="007C531F"/>
    <w:rsid w:val="008852AA"/>
    <w:rsid w:val="0096565F"/>
    <w:rsid w:val="00BF134B"/>
    <w:rsid w:val="00ED3053"/>
    <w:rsid w:val="00ED6708"/>
    <w:rsid w:val="00F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7</cp:revision>
  <dcterms:created xsi:type="dcterms:W3CDTF">2007-12-31T17:51:00Z</dcterms:created>
  <dcterms:modified xsi:type="dcterms:W3CDTF">2021-03-04T03:50:00Z</dcterms:modified>
</cp:coreProperties>
</file>